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32"/>
          <w:szCs w:val="32"/>
          <w:highlight w:val="none"/>
        </w:rPr>
      </w:pPr>
      <w:r>
        <w:rPr>
          <w:sz w:val="32"/>
          <w:szCs w:val="32"/>
        </w:rPr>
        <w:t xml:space="preserve">Corel Draw 2021</w:t>
      </w:r>
      <w:r>
        <w:rPr>
          <w:sz w:val="32"/>
          <w:szCs w:val="32"/>
        </w:rPr>
      </w:r>
    </w:p>
    <w:p w14:paraId="16340FD5">
      <w:pPr>
        <w:pBdr/>
        <w:spacing/>
        <w:ind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JL23R22-7FM922T-JPB695Z-SNGZT96</w:t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 w14:paraId="409E833A"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4BBE1C9B">
      <w:pPr>
        <w:pBdr/>
        <w:spacing/>
        <w:ind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</w:rPr>
        <w:t xml:space="preserve">JL23R22-95SKDMT-45T4888-5R7ZND8</w:t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 w14:paraId="68EAD26A"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4CD72EF">
      <w:pPr>
        <w:pBdr/>
        <w:spacing/>
        <w:ind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</w:rPr>
        <w:t xml:space="preserve">DS18B22-3FQ4S9V-V9XBXL5-KWM7TWA</w:t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 w14:paraId="44148439">
      <w:pPr>
        <w:pBdr/>
        <w:spacing/>
        <w:ind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2026-02-13T16:04:16Z</dcterms:modified>
</cp:coreProperties>
</file>